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61A12">
      <w:pPr>
        <w:jc w:val="center"/>
        <w:rPr>
          <w:rFonts w:hint="eastAsia" w:asciiTheme="majorEastAsia" w:hAnsiTheme="majorEastAsia" w:eastAsiaTheme="majorEastAsia" w:cstheme="majorEastAsia"/>
          <w:b/>
          <w:sz w:val="24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sz w:val="28"/>
          <w:szCs w:val="28"/>
          <w:lang w:eastAsia="zh-CN"/>
        </w:rPr>
        <w:t>第二十</w:t>
      </w:r>
      <w:r>
        <w:rPr>
          <w:rFonts w:hint="eastAsia" w:asciiTheme="majorEastAsia" w:hAnsiTheme="majorEastAsia" w:eastAsiaTheme="majorEastAsia" w:cstheme="majorEastAsia"/>
          <w:b/>
          <w:sz w:val="28"/>
          <w:szCs w:val="28"/>
          <w:lang w:val="en-US" w:eastAsia="zh-CN"/>
        </w:rPr>
        <w:t>一</w:t>
      </w:r>
      <w:r>
        <w:rPr>
          <w:rFonts w:hint="eastAsia" w:asciiTheme="majorEastAsia" w:hAnsiTheme="majorEastAsia" w:eastAsiaTheme="majorEastAsia" w:cstheme="majorEastAsia"/>
          <w:b/>
          <w:sz w:val="28"/>
          <w:szCs w:val="28"/>
          <w:lang w:eastAsia="zh-CN"/>
        </w:rPr>
        <w:t>届“</w:t>
      </w:r>
      <w:r>
        <w:rPr>
          <w:rFonts w:hint="eastAsia" w:asciiTheme="majorEastAsia" w:hAnsiTheme="majorEastAsia" w:eastAsiaTheme="majorEastAsia" w:cstheme="majorEastAsia"/>
          <w:b/>
          <w:sz w:val="28"/>
          <w:szCs w:val="28"/>
        </w:rPr>
        <w:t>华澳杯</w:t>
      </w:r>
      <w:r>
        <w:rPr>
          <w:rFonts w:hint="eastAsia" w:asciiTheme="majorEastAsia" w:hAnsiTheme="majorEastAsia" w:eastAsiaTheme="majorEastAsia" w:cstheme="majorEastAsia"/>
          <w:b/>
          <w:sz w:val="28"/>
          <w:szCs w:val="28"/>
          <w:lang w:eastAsia="zh-CN"/>
        </w:rPr>
        <w:t>”</w:t>
      </w:r>
      <w:r>
        <w:rPr>
          <w:rFonts w:hint="eastAsia" w:asciiTheme="majorEastAsia" w:hAnsiTheme="majorEastAsia" w:eastAsiaTheme="majorEastAsia" w:cstheme="majorEastAsia"/>
          <w:b/>
          <w:sz w:val="28"/>
          <w:szCs w:val="28"/>
        </w:rPr>
        <w:t>全国大学生区域国别英语大赛</w:t>
      </w:r>
    </w:p>
    <w:p w14:paraId="712016E3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0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</w:rPr>
        <w:t>选</w:t>
      </w:r>
      <w:r>
        <w:rPr>
          <w:rFonts w:hint="eastAsia" w:asciiTheme="majorEastAsia" w:hAnsiTheme="majorEastAsia" w:eastAsiaTheme="majorEastAsia" w:cstheme="majorEastAsia"/>
          <w:b/>
          <w:bCs/>
          <w:sz w:val="30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30"/>
        </w:rPr>
        <w:t>手</w:t>
      </w:r>
      <w:r>
        <w:rPr>
          <w:rFonts w:hint="eastAsia" w:asciiTheme="majorEastAsia" w:hAnsiTheme="majorEastAsia" w:eastAsiaTheme="majorEastAsia" w:cstheme="majorEastAsia"/>
          <w:b/>
          <w:bCs/>
          <w:sz w:val="30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30"/>
        </w:rPr>
        <w:t>报</w:t>
      </w:r>
      <w:r>
        <w:rPr>
          <w:rFonts w:hint="eastAsia" w:asciiTheme="majorEastAsia" w:hAnsiTheme="majorEastAsia" w:eastAsiaTheme="majorEastAsia" w:cstheme="majorEastAsia"/>
          <w:b/>
          <w:bCs/>
          <w:sz w:val="30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30"/>
        </w:rPr>
        <w:t>名</w:t>
      </w:r>
      <w:r>
        <w:rPr>
          <w:rFonts w:hint="eastAsia" w:asciiTheme="majorEastAsia" w:hAnsiTheme="majorEastAsia" w:eastAsiaTheme="majorEastAsia" w:cstheme="majorEastAsia"/>
          <w:b/>
          <w:bCs/>
          <w:sz w:val="30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30"/>
        </w:rPr>
        <w:t>表</w:t>
      </w:r>
    </w:p>
    <w:p w14:paraId="459B2E92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0"/>
        </w:rPr>
      </w:pPr>
    </w:p>
    <w:tbl>
      <w:tblPr>
        <w:tblStyle w:val="6"/>
        <w:tblW w:w="9209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1528"/>
        <w:gridCol w:w="851"/>
        <w:gridCol w:w="709"/>
        <w:gridCol w:w="652"/>
        <w:gridCol w:w="1623"/>
        <w:gridCol w:w="1125"/>
        <w:gridCol w:w="709"/>
        <w:gridCol w:w="567"/>
      </w:tblGrid>
      <w:tr w14:paraId="0E082BF9">
        <w:trPr>
          <w:cantSplit/>
          <w:trHeight w:val="680" w:hRule="atLeast"/>
          <w:jc w:val="right"/>
        </w:trPr>
        <w:tc>
          <w:tcPr>
            <w:tcW w:w="1445" w:type="dxa"/>
            <w:vMerge w:val="restart"/>
            <w:vAlign w:val="center"/>
          </w:tcPr>
          <w:p w14:paraId="7F2B8A16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0"/>
                <w:szCs w:val="20"/>
              </w:rPr>
              <w:t>学校全称</w:t>
            </w:r>
          </w:p>
        </w:tc>
        <w:tc>
          <w:tcPr>
            <w:tcW w:w="3740" w:type="dxa"/>
            <w:gridSpan w:val="4"/>
            <w:vAlign w:val="center"/>
          </w:tcPr>
          <w:p w14:paraId="4C86EA5C"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0"/>
                <w:szCs w:val="20"/>
              </w:rPr>
              <w:t>（中文）</w:t>
            </w:r>
          </w:p>
        </w:tc>
        <w:tc>
          <w:tcPr>
            <w:tcW w:w="1623" w:type="dxa"/>
            <w:vAlign w:val="center"/>
          </w:tcPr>
          <w:p w14:paraId="7858A087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b/>
                <w:kern w:val="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kern w:val="0"/>
                <w:szCs w:val="20"/>
              </w:rPr>
              <w:t>院 系</w:t>
            </w:r>
            <w:r>
              <w:rPr>
                <w:rFonts w:hint="eastAsia" w:ascii="Times New Roman" w:hAnsi="Times New Roman" w:cs="Times New Roman"/>
                <w:b/>
                <w:kern w:val="0"/>
                <w:szCs w:val="20"/>
                <w:lang w:val="en-US" w:eastAsia="zh-CN"/>
              </w:rPr>
              <w:t>/专 业</w:t>
            </w:r>
          </w:p>
        </w:tc>
        <w:tc>
          <w:tcPr>
            <w:tcW w:w="2401" w:type="dxa"/>
            <w:gridSpan w:val="3"/>
            <w:vAlign w:val="center"/>
          </w:tcPr>
          <w:p w14:paraId="526C739B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</w:tr>
      <w:tr w14:paraId="5B1BFAE0">
        <w:trPr>
          <w:cantSplit/>
          <w:trHeight w:val="680" w:hRule="atLeast"/>
          <w:jc w:val="right"/>
        </w:trPr>
        <w:tc>
          <w:tcPr>
            <w:tcW w:w="1445" w:type="dxa"/>
            <w:vMerge w:val="continue"/>
            <w:vAlign w:val="center"/>
          </w:tcPr>
          <w:p w14:paraId="14A4DBB3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3740" w:type="dxa"/>
            <w:gridSpan w:val="4"/>
            <w:vAlign w:val="center"/>
          </w:tcPr>
          <w:p w14:paraId="3A8D365E"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0"/>
                <w:szCs w:val="20"/>
              </w:rPr>
              <w:t>（英文）</w:t>
            </w:r>
          </w:p>
        </w:tc>
        <w:tc>
          <w:tcPr>
            <w:tcW w:w="1623" w:type="dxa"/>
            <w:vAlign w:val="center"/>
          </w:tcPr>
          <w:p w14:paraId="36E37171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b/>
                <w:kern w:val="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kern w:val="0"/>
                <w:szCs w:val="20"/>
                <w:lang w:val="en-US" w:eastAsia="zh-CN"/>
              </w:rPr>
              <w:t>年 级</w:t>
            </w:r>
          </w:p>
        </w:tc>
        <w:tc>
          <w:tcPr>
            <w:tcW w:w="2401" w:type="dxa"/>
            <w:gridSpan w:val="3"/>
            <w:vAlign w:val="center"/>
          </w:tcPr>
          <w:p w14:paraId="3B98CC19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</w:tr>
      <w:tr w14:paraId="67BE5682">
        <w:trPr>
          <w:cantSplit/>
          <w:trHeight w:val="680" w:hRule="atLeast"/>
          <w:jc w:val="right"/>
        </w:trPr>
        <w:tc>
          <w:tcPr>
            <w:tcW w:w="1445" w:type="dxa"/>
            <w:vAlign w:val="center"/>
          </w:tcPr>
          <w:p w14:paraId="3978853A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0"/>
                <w:szCs w:val="20"/>
              </w:rPr>
              <w:t>选手姓名</w:t>
            </w:r>
          </w:p>
        </w:tc>
        <w:tc>
          <w:tcPr>
            <w:tcW w:w="1528" w:type="dxa"/>
            <w:vAlign w:val="center"/>
          </w:tcPr>
          <w:p w14:paraId="4EF73A24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6E9694B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0"/>
                <w:szCs w:val="20"/>
              </w:rPr>
              <w:t>性别</w:t>
            </w:r>
          </w:p>
        </w:tc>
        <w:tc>
          <w:tcPr>
            <w:tcW w:w="709" w:type="dxa"/>
            <w:vAlign w:val="center"/>
          </w:tcPr>
          <w:p w14:paraId="00BA548F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275" w:type="dxa"/>
            <w:gridSpan w:val="2"/>
            <w:vAlign w:val="center"/>
          </w:tcPr>
          <w:p w14:paraId="0A7FA10F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0"/>
                <w:szCs w:val="20"/>
              </w:rPr>
              <w:t>出生年月</w:t>
            </w:r>
          </w:p>
        </w:tc>
        <w:tc>
          <w:tcPr>
            <w:tcW w:w="1125" w:type="dxa"/>
            <w:vAlign w:val="center"/>
          </w:tcPr>
          <w:p w14:paraId="202EB558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BF3289E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0"/>
                <w:szCs w:val="20"/>
              </w:rPr>
              <w:t>民族</w:t>
            </w:r>
          </w:p>
        </w:tc>
        <w:tc>
          <w:tcPr>
            <w:tcW w:w="567" w:type="dxa"/>
            <w:vAlign w:val="center"/>
          </w:tcPr>
          <w:p w14:paraId="556A348D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</w:tr>
      <w:tr w14:paraId="50E78E8F">
        <w:trPr>
          <w:trHeight w:val="680" w:hRule="atLeast"/>
          <w:jc w:val="right"/>
        </w:trPr>
        <w:tc>
          <w:tcPr>
            <w:tcW w:w="1445" w:type="dxa"/>
            <w:vAlign w:val="center"/>
          </w:tcPr>
          <w:p w14:paraId="07D37E57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0"/>
                <w:szCs w:val="20"/>
              </w:rPr>
              <w:t>身份证号码</w:t>
            </w:r>
          </w:p>
        </w:tc>
        <w:tc>
          <w:tcPr>
            <w:tcW w:w="3088" w:type="dxa"/>
            <w:gridSpan w:val="3"/>
            <w:vAlign w:val="center"/>
          </w:tcPr>
          <w:p w14:paraId="206D1691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275" w:type="dxa"/>
            <w:gridSpan w:val="2"/>
            <w:vAlign w:val="center"/>
          </w:tcPr>
          <w:p w14:paraId="7E4BE007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0"/>
                <w:szCs w:val="20"/>
                <w:lang w:val="en-AU"/>
              </w:rPr>
              <w:t>联系电话</w:t>
            </w:r>
          </w:p>
        </w:tc>
        <w:tc>
          <w:tcPr>
            <w:tcW w:w="2401" w:type="dxa"/>
            <w:gridSpan w:val="3"/>
            <w:vAlign w:val="center"/>
          </w:tcPr>
          <w:p w14:paraId="58D34E6B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</w:tr>
      <w:tr w14:paraId="1C347C6D">
        <w:trPr>
          <w:trHeight w:val="680" w:hRule="atLeast"/>
          <w:jc w:val="right"/>
        </w:trPr>
        <w:tc>
          <w:tcPr>
            <w:tcW w:w="1445" w:type="dxa"/>
            <w:vAlign w:val="center"/>
          </w:tcPr>
          <w:p w14:paraId="5E8B54E1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0"/>
                <w:szCs w:val="20"/>
              </w:rPr>
              <w:t>E-mail地址</w:t>
            </w:r>
          </w:p>
        </w:tc>
        <w:tc>
          <w:tcPr>
            <w:tcW w:w="3088" w:type="dxa"/>
            <w:gridSpan w:val="3"/>
            <w:vAlign w:val="center"/>
          </w:tcPr>
          <w:p w14:paraId="1A3DDCD5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275" w:type="dxa"/>
            <w:gridSpan w:val="2"/>
            <w:vAlign w:val="center"/>
          </w:tcPr>
          <w:p w14:paraId="6F25B7CF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0"/>
                <w:szCs w:val="20"/>
              </w:rPr>
              <w:t>手机号码</w:t>
            </w:r>
          </w:p>
        </w:tc>
        <w:tc>
          <w:tcPr>
            <w:tcW w:w="2401" w:type="dxa"/>
            <w:gridSpan w:val="3"/>
            <w:vAlign w:val="center"/>
          </w:tcPr>
          <w:p w14:paraId="172937A2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</w:tr>
      <w:tr w14:paraId="39DB50B1">
        <w:trPr>
          <w:trHeight w:val="680" w:hRule="atLeast"/>
          <w:jc w:val="right"/>
        </w:trPr>
        <w:tc>
          <w:tcPr>
            <w:tcW w:w="1445" w:type="dxa"/>
            <w:vAlign w:val="center"/>
          </w:tcPr>
          <w:p w14:paraId="7C7613F1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kern w:val="0"/>
                <w:szCs w:val="20"/>
                <w:lang w:val="en-AU"/>
              </w:rPr>
              <w:t>指导教师</w:t>
            </w:r>
          </w:p>
        </w:tc>
        <w:tc>
          <w:tcPr>
            <w:tcW w:w="3088" w:type="dxa"/>
            <w:gridSpan w:val="3"/>
            <w:vAlign w:val="center"/>
          </w:tcPr>
          <w:p w14:paraId="41F13407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  <w:lang w:val="en-AU"/>
              </w:rPr>
            </w:pPr>
          </w:p>
        </w:tc>
        <w:tc>
          <w:tcPr>
            <w:tcW w:w="2275" w:type="dxa"/>
            <w:gridSpan w:val="2"/>
            <w:vAlign w:val="center"/>
          </w:tcPr>
          <w:p w14:paraId="12B0FF2E">
            <w:pPr>
              <w:widowControl/>
              <w:ind w:left="-288" w:leftChars="-137" w:firstLine="288" w:firstLineChars="137"/>
              <w:jc w:val="center"/>
              <w:rPr>
                <w:rFonts w:ascii="Times New Roman" w:hAnsi="Times New Roman" w:cs="Times New Roman"/>
                <w:b/>
                <w:kern w:val="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kern w:val="0"/>
                <w:szCs w:val="20"/>
                <w:lang w:val="en-AU"/>
              </w:rPr>
              <w:t>联系电话</w:t>
            </w:r>
          </w:p>
        </w:tc>
        <w:tc>
          <w:tcPr>
            <w:tcW w:w="2401" w:type="dxa"/>
            <w:gridSpan w:val="3"/>
            <w:vAlign w:val="center"/>
          </w:tcPr>
          <w:p w14:paraId="4DD16097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</w:tr>
      <w:tr w14:paraId="0EDF45A5">
        <w:trPr>
          <w:trHeight w:val="680" w:hRule="atLeast"/>
          <w:jc w:val="right"/>
        </w:trPr>
        <w:tc>
          <w:tcPr>
            <w:tcW w:w="1445" w:type="dxa"/>
            <w:vAlign w:val="center"/>
          </w:tcPr>
          <w:p w14:paraId="09A4CCCC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kern w:val="0"/>
                <w:szCs w:val="20"/>
              </w:rPr>
              <w:t>E-mail地址</w:t>
            </w:r>
          </w:p>
        </w:tc>
        <w:tc>
          <w:tcPr>
            <w:tcW w:w="3088" w:type="dxa"/>
            <w:gridSpan w:val="3"/>
            <w:vAlign w:val="center"/>
          </w:tcPr>
          <w:p w14:paraId="1B4BC3E4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  <w:lang w:val="en-AU"/>
              </w:rPr>
            </w:pPr>
          </w:p>
        </w:tc>
        <w:tc>
          <w:tcPr>
            <w:tcW w:w="2275" w:type="dxa"/>
            <w:gridSpan w:val="2"/>
            <w:vAlign w:val="center"/>
          </w:tcPr>
          <w:p w14:paraId="39AD9CD3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kern w:val="0"/>
                <w:szCs w:val="20"/>
                <w:lang w:val="en-AU"/>
              </w:rPr>
              <w:t>手机号码</w:t>
            </w:r>
          </w:p>
        </w:tc>
        <w:tc>
          <w:tcPr>
            <w:tcW w:w="2401" w:type="dxa"/>
            <w:gridSpan w:val="3"/>
            <w:vAlign w:val="center"/>
          </w:tcPr>
          <w:p w14:paraId="21A2A4EA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</w:p>
        </w:tc>
      </w:tr>
    </w:tbl>
    <w:p w14:paraId="351B0B12">
      <w:pPr>
        <w:rPr>
          <w:rFonts w:ascii="Times New Roman" w:hAnsi="Times New Roman" w:cs="Times New Roman"/>
        </w:rPr>
      </w:pPr>
    </w:p>
    <w:p w14:paraId="79286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2" w:hanging="420" w:hangingChars="200"/>
        <w:textAlignment w:val="auto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b/>
          <w:bCs/>
        </w:rPr>
        <w:t>注：1.</w:t>
      </w:r>
      <w:r>
        <w:rPr>
          <w:rFonts w:ascii="Times New Roman" w:hAnsi="Times New Roman" w:cs="Times New Roman"/>
        </w:rPr>
        <w:t>请将此参赛表格填写</w:t>
      </w:r>
      <w:r>
        <w:rPr>
          <w:rFonts w:ascii="Times New Roman" w:hAnsi="Times New Roman" w:cs="Times New Roman"/>
          <w:b/>
        </w:rPr>
        <w:t>完整</w:t>
      </w:r>
      <w:r>
        <w:rPr>
          <w:rFonts w:ascii="Times New Roman" w:hAnsi="Times New Roman" w:cs="Times New Roman"/>
          <w:highlight w:val="none"/>
        </w:rPr>
        <w:t>，务必于</w:t>
      </w:r>
      <w:r>
        <w:rPr>
          <w:rFonts w:ascii="Times New Roman" w:hAnsi="Times New Roman" w:cs="Times New Roman"/>
          <w:b/>
          <w:bCs w:val="0"/>
          <w:highlight w:val="none"/>
          <w:u w:val="single"/>
        </w:rPr>
        <w:t>202</w:t>
      </w:r>
      <w:r>
        <w:rPr>
          <w:rFonts w:hint="eastAsia" w:ascii="Times New Roman" w:hAnsi="Times New Roman" w:cs="Times New Roman"/>
          <w:b/>
          <w:bCs w:val="0"/>
          <w:highlight w:val="none"/>
          <w:u w:val="single"/>
          <w:lang w:val="en-US" w:eastAsia="zh-CN"/>
        </w:rPr>
        <w:t>6</w:t>
      </w:r>
      <w:r>
        <w:rPr>
          <w:rFonts w:ascii="Times New Roman" w:hAnsi="Times New Roman" w:cs="Times New Roman"/>
          <w:b/>
          <w:bCs w:val="0"/>
          <w:highlight w:val="none"/>
          <w:u w:val="single"/>
        </w:rPr>
        <w:t>年</w:t>
      </w:r>
      <w:r>
        <w:rPr>
          <w:rFonts w:hint="eastAsia" w:ascii="Times New Roman" w:hAnsi="Times New Roman" w:cs="Times New Roman"/>
          <w:b/>
          <w:bCs w:val="0"/>
          <w:highlight w:val="none"/>
          <w:u w:val="single"/>
          <w:lang w:val="en-US" w:eastAsia="zh-CN"/>
        </w:rPr>
        <w:t>10</w:t>
      </w:r>
      <w:r>
        <w:rPr>
          <w:rFonts w:ascii="Times New Roman" w:hAnsi="Times New Roman" w:cs="Times New Roman"/>
          <w:b/>
          <w:bCs w:val="0"/>
          <w:highlight w:val="none"/>
          <w:u w:val="single"/>
        </w:rPr>
        <w:t>月</w:t>
      </w:r>
      <w:r>
        <w:rPr>
          <w:rFonts w:hint="eastAsia" w:ascii="Times New Roman" w:hAnsi="Times New Roman" w:cs="Times New Roman"/>
          <w:b/>
          <w:bCs w:val="0"/>
          <w:highlight w:val="none"/>
          <w:u w:val="single"/>
          <w:lang w:val="en-US" w:eastAsia="zh-CN"/>
        </w:rPr>
        <w:t>10</w:t>
      </w:r>
      <w:r>
        <w:rPr>
          <w:rFonts w:ascii="Times New Roman" w:hAnsi="Times New Roman" w:cs="Times New Roman"/>
          <w:b/>
          <w:bCs w:val="0"/>
          <w:highlight w:val="none"/>
          <w:u w:val="single"/>
        </w:rPr>
        <w:t>日</w:t>
      </w:r>
      <w:r>
        <w:rPr>
          <w:rFonts w:ascii="Times New Roman" w:hAnsi="Times New Roman" w:cs="Times New Roman"/>
          <w:highlight w:val="none"/>
        </w:rPr>
        <w:t>前以</w:t>
      </w:r>
      <w:r>
        <w:rPr>
          <w:rFonts w:ascii="Times New Roman Bold" w:hAnsi="Times New Roman Bold" w:cs="Times New Roman" w:eastAsiaTheme="minorEastAsia"/>
          <w:b/>
          <w:bCs w:val="0"/>
          <w:sz w:val="21"/>
          <w:highlight w:val="none"/>
          <w:u w:val="thick"/>
        </w:rPr>
        <w:t>电子邮件</w:t>
      </w:r>
      <w:r>
        <w:rPr>
          <w:rFonts w:ascii="Times New Roman" w:hAnsi="Times New Roman" w:cs="Times New Roman"/>
          <w:highlight w:val="none"/>
        </w:rPr>
        <w:t>方式发送至</w:t>
      </w:r>
      <w:r>
        <w:rPr>
          <w:rFonts w:hint="default" w:ascii="Times New Roman Bold" w:hAnsi="Times New Roman Bold" w:cs="Times New Roman Bold"/>
          <w:b/>
          <w:bCs/>
          <w:sz w:val="20"/>
          <w:szCs w:val="21"/>
          <w:highlight w:val="none"/>
        </w:rPr>
        <w:t>habcontest@163.com</w:t>
      </w:r>
      <w:r>
        <w:rPr>
          <w:rFonts w:ascii="Times New Roman" w:hAnsi="Times New Roman" w:cs="Times New Roman"/>
          <w:highlight w:val="none"/>
        </w:rPr>
        <w:t>报大赛组委会。</w:t>
      </w:r>
    </w:p>
    <w:p w14:paraId="75672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2" w:hanging="420" w:hangingChars="200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highlight w:val="none"/>
        </w:rPr>
        <w:t xml:space="preserve">    2.</w:t>
      </w:r>
      <w:r>
        <w:rPr>
          <w:rFonts w:ascii="Times New Roman" w:hAnsi="Times New Roman" w:cs="Times New Roman"/>
          <w:b/>
          <w:bCs/>
          <w:highlight w:val="none"/>
          <w:u w:val="thick"/>
        </w:rPr>
        <w:t>区域国别知识问答样题</w:t>
      </w:r>
      <w:r>
        <w:rPr>
          <w:rFonts w:ascii="Times New Roman" w:hAnsi="Times New Roman" w:cs="Times New Roman"/>
          <w:highlight w:val="none"/>
        </w:rPr>
        <w:t>将均以</w:t>
      </w:r>
      <w:r>
        <w:rPr>
          <w:rFonts w:ascii="Times New Roman" w:hAnsi="Times New Roman" w:cs="Times New Roman"/>
          <w:b/>
          <w:highlight w:val="none"/>
          <w:u w:val="thick"/>
        </w:rPr>
        <w:t>电子邮件</w:t>
      </w:r>
      <w:r>
        <w:rPr>
          <w:rFonts w:ascii="Times New Roman" w:hAnsi="Times New Roman" w:cs="Times New Roman"/>
          <w:highlight w:val="none"/>
        </w:rPr>
        <w:t>方式</w:t>
      </w:r>
      <w:r>
        <w:rPr>
          <w:rFonts w:ascii="Times New Roman" w:hAnsi="Times New Roman" w:cs="Times New Roman"/>
        </w:rPr>
        <w:t>发送至各参赛院校的指导教师和学生。</w:t>
      </w:r>
    </w:p>
    <w:p w14:paraId="728E3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</w:rPr>
      </w:pPr>
    </w:p>
    <w:p w14:paraId="00D36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组委会地址：上海市闵行区东川路500号华东师范大学澳大利亚研究中心（邮编200241）</w:t>
      </w:r>
    </w:p>
    <w:p w14:paraId="286A94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71" w:line="360" w:lineRule="auto"/>
        <w:ind w:firstLine="420" w:firstLineChars="200"/>
        <w:textAlignment w:val="auto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ascii="Times New Roman" w:hAnsi="Times New Roman" w:cs="Times New Roman"/>
        </w:rPr>
        <w:t>联系人：</w:t>
      </w:r>
      <w:r>
        <w:rPr>
          <w:rFonts w:hint="eastAsia" w:ascii="Times New Roman" w:hAnsi="Times New Roman" w:cs="Times New Roman"/>
          <w:sz w:val="20"/>
          <w:szCs w:val="21"/>
          <w:lang w:val="en-US" w:eastAsia="zh-CN"/>
        </w:rPr>
        <w:t>蒋梓文 18077162238   陈梦炫 15530078002</w:t>
      </w:r>
    </w:p>
    <w:p w14:paraId="7E4624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hint="eastAsia"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/>
        </w:rPr>
        <w:t>电子邮件：</w:t>
      </w:r>
      <w:r>
        <w:rPr>
          <w:rFonts w:hint="eastAsia" w:ascii="Times New Roman" w:hAnsi="Times New Roman" w:cs="Times New Roman"/>
          <w:sz w:val="20"/>
          <w:szCs w:val="21"/>
        </w:rPr>
        <w:t>habcontest@163.com</w:t>
      </w:r>
    </w:p>
    <w:p w14:paraId="06DD0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 w:cs="Times New Roman"/>
        </w:rPr>
      </w:pPr>
    </w:p>
    <w:p w14:paraId="3B0564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lang w:eastAsia="zh-CN"/>
        </w:rPr>
        <w:t>第二十</w:t>
      </w:r>
      <w:r>
        <w:rPr>
          <w:rFonts w:hint="eastAsia" w:ascii="Times New Roman" w:hAnsi="Times New Roman" w:cs="Times New Roman"/>
          <w:lang w:val="en-US" w:eastAsia="zh-CN"/>
        </w:rPr>
        <w:t>一</w:t>
      </w:r>
      <w:r>
        <w:rPr>
          <w:rFonts w:hint="eastAsia" w:ascii="Times New Roman" w:hAnsi="Times New Roman" w:cs="Times New Roman"/>
          <w:lang w:eastAsia="zh-CN"/>
        </w:rPr>
        <w:t>届“</w:t>
      </w:r>
      <w:r>
        <w:rPr>
          <w:rFonts w:ascii="Times New Roman" w:hAnsi="Times New Roman" w:cs="Times New Roman"/>
        </w:rPr>
        <w:t>华澳杯</w:t>
      </w:r>
      <w:r>
        <w:rPr>
          <w:rFonts w:hint="eastAsia" w:ascii="Times New Roman" w:hAnsi="Times New Roman" w:cs="Times New Roman"/>
          <w:lang w:eastAsia="zh-CN"/>
        </w:rPr>
        <w:t>”</w:t>
      </w:r>
      <w:r>
        <w:rPr>
          <w:rFonts w:ascii="Times New Roman" w:hAnsi="Times New Roman" w:cs="Times New Roman"/>
        </w:rPr>
        <w:t>全国大学生区域国别</w:t>
      </w:r>
      <w:r>
        <w:rPr>
          <w:rFonts w:hint="eastAsia" w:ascii="Times New Roman" w:hAnsi="Times New Roman" w:cs="Times New Roman"/>
        </w:rPr>
        <w:t>英语</w:t>
      </w:r>
      <w:r>
        <w:rPr>
          <w:rFonts w:ascii="Times New Roman" w:hAnsi="Times New Roman" w:cs="Times New Roman"/>
        </w:rPr>
        <w:t>大赛组委会</w:t>
      </w:r>
    </w:p>
    <w:p w14:paraId="5B0F6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ascii="Times New Roman" w:hAnsi="Times New Roman" w:cs="Times New Roman"/>
          <w:lang w:val="zh-C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ascii="Times New Roman" w:hAnsi="Times New Roman" w:cs="Times New Roman"/>
          <w:lang w:val="zh-CN"/>
        </w:rPr>
        <w:t>月</w:t>
      </w:r>
    </w:p>
    <w:p w14:paraId="61DFD508">
      <w:pPr>
        <w:spacing w:line="360" w:lineRule="auto"/>
        <w:ind w:firstLine="641" w:firstLineChars="200"/>
        <w:jc w:val="right"/>
        <w:rPr>
          <w:b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701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52BD08">
    <w:pPr>
      <w:pBdr>
        <w:bottom w:val="single" w:color="auto" w:sz="12" w:space="1"/>
      </w:pBdr>
      <w:rPr>
        <w:sz w:val="18"/>
      </w:rPr>
    </w:pPr>
  </w:p>
  <w:p w14:paraId="671DC9CB">
    <w:pPr>
      <w:rPr>
        <w:rFonts w:ascii="微软雅黑" w:hAnsi="微软雅黑" w:eastAsia="微软雅黑"/>
        <w:color w:val="C00000"/>
        <w:sz w:val="18"/>
      </w:rPr>
    </w:pPr>
    <w:r>
      <w:rPr>
        <w:rFonts w:hint="eastAsia" w:ascii="微软雅黑" w:hAnsi="微软雅黑" w:eastAsia="微软雅黑"/>
        <w:color w:val="C00000"/>
        <w:sz w:val="18"/>
      </w:rPr>
      <w:t>地址</w:t>
    </w:r>
    <w:r>
      <w:rPr>
        <w:rFonts w:ascii="微软雅黑" w:hAnsi="微软雅黑" w:eastAsia="微软雅黑"/>
        <w:color w:val="C00000"/>
        <w:sz w:val="18"/>
      </w:rPr>
      <w:t>:</w:t>
    </w:r>
    <w:r>
      <w:rPr>
        <w:rFonts w:hint="eastAsia" w:ascii="微软雅黑" w:hAnsi="微软雅黑" w:eastAsia="微软雅黑"/>
        <w:color w:val="C00000"/>
        <w:sz w:val="18"/>
      </w:rPr>
      <w:t xml:space="preserve"> 上海市闵行区东川路500号华东师范大学澳大利亚研究中心     邮编：200241 </w:t>
    </w:r>
  </w:p>
  <w:p w14:paraId="1438E0BD">
    <w:pPr>
      <w:wordWrap w:val="0"/>
      <w:rPr>
        <w:rFonts w:ascii="微软雅黑" w:hAnsi="微软雅黑" w:eastAsia="微软雅黑"/>
        <w:color w:val="C00000"/>
        <w:sz w:val="15"/>
      </w:rPr>
    </w:pPr>
    <w:r>
      <w:rPr>
        <w:rFonts w:hint="eastAsia" w:ascii="微软雅黑" w:hAnsi="微软雅黑" w:eastAsia="微软雅黑"/>
        <w:color w:val="C00000"/>
        <w:sz w:val="18"/>
      </w:rPr>
      <w:t>电子邮件</w:t>
    </w:r>
    <w:r>
      <w:rPr>
        <w:rFonts w:ascii="微软雅黑" w:hAnsi="微软雅黑" w:eastAsia="微软雅黑"/>
        <w:color w:val="C00000"/>
        <w:sz w:val="18"/>
      </w:rPr>
      <w:t xml:space="preserve">: </w:t>
    </w:r>
    <w:r>
      <w:rPr>
        <w:rFonts w:hint="eastAsia" w:ascii="微软雅黑" w:hAnsi="微软雅黑" w:eastAsia="微软雅黑"/>
        <w:color w:val="C00000"/>
        <w:sz w:val="18"/>
      </w:rPr>
      <w:t>habcontest@163.com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2E9F7">
    <w:pPr>
      <w:pStyle w:val="5"/>
      <w:rPr>
        <w:color w:val="FF0000"/>
        <w:sz w:val="22"/>
      </w:rPr>
    </w:pPr>
    <w:r>
      <w:rPr>
        <w:rFonts w:hint="eastAsia" w:eastAsia="华文新魏"/>
        <w:color w:val="FF0000"/>
        <w:sz w:val="36"/>
        <w:szCs w:val="21"/>
        <w:lang w:eastAsia="zh-CN"/>
      </w:rPr>
      <w:t>第二十</w:t>
    </w:r>
    <w:r>
      <w:rPr>
        <w:rFonts w:hint="eastAsia" w:eastAsia="华文新魏"/>
        <w:color w:val="FF0000"/>
        <w:sz w:val="36"/>
        <w:szCs w:val="21"/>
        <w:lang w:val="en-US" w:eastAsia="zh-CN"/>
      </w:rPr>
      <w:t>一</w:t>
    </w:r>
    <w:r>
      <w:rPr>
        <w:rFonts w:hint="eastAsia" w:eastAsia="华文新魏"/>
        <w:color w:val="FF0000"/>
        <w:sz w:val="36"/>
        <w:szCs w:val="21"/>
        <w:lang w:eastAsia="zh-CN"/>
      </w:rPr>
      <w:t>届“</w:t>
    </w:r>
    <w:r>
      <w:rPr>
        <w:rFonts w:hint="eastAsia" w:eastAsia="华文新魏"/>
        <w:color w:val="FF0000"/>
        <w:sz w:val="36"/>
        <w:szCs w:val="21"/>
      </w:rPr>
      <w:t>华澳杯</w:t>
    </w:r>
    <w:r>
      <w:rPr>
        <w:rFonts w:hint="eastAsia" w:eastAsia="华文新魏"/>
        <w:color w:val="FF0000"/>
        <w:sz w:val="36"/>
        <w:szCs w:val="21"/>
        <w:lang w:eastAsia="zh-CN"/>
      </w:rPr>
      <w:t>”</w:t>
    </w:r>
    <w:r>
      <w:rPr>
        <w:rFonts w:hint="eastAsia" w:eastAsia="华文新魏"/>
        <w:color w:val="FF0000"/>
        <w:sz w:val="36"/>
        <w:szCs w:val="21"/>
      </w:rPr>
      <w:t>全国大学生区域国别</w:t>
    </w:r>
    <w:r>
      <w:rPr>
        <w:rFonts w:hint="eastAsia" w:eastAsia="华文新魏"/>
        <w:color w:val="FF0000"/>
        <w:sz w:val="36"/>
        <w:szCs w:val="21"/>
        <w:lang w:val="en-US" w:eastAsia="zh-CN"/>
      </w:rPr>
      <w:t>英语</w:t>
    </w:r>
    <w:r>
      <w:rPr>
        <w:rFonts w:hint="eastAsia" w:eastAsia="华文新魏"/>
        <w:color w:val="FF0000"/>
        <w:sz w:val="36"/>
        <w:szCs w:val="21"/>
      </w:rPr>
      <w:t>大赛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hjYzIzYzRhYzY5YjFiZjJiNGNjOWNkNWQxNDM4N2UifQ=="/>
  </w:docVars>
  <w:rsids>
    <w:rsidRoot w:val="009765DA"/>
    <w:rsid w:val="000940D0"/>
    <w:rsid w:val="000D2D04"/>
    <w:rsid w:val="000F05AC"/>
    <w:rsid w:val="00112B9B"/>
    <w:rsid w:val="00117298"/>
    <w:rsid w:val="00117C50"/>
    <w:rsid w:val="00150744"/>
    <w:rsid w:val="001636E7"/>
    <w:rsid w:val="00163795"/>
    <w:rsid w:val="0017657C"/>
    <w:rsid w:val="001773DB"/>
    <w:rsid w:val="001C0B71"/>
    <w:rsid w:val="001C6FCD"/>
    <w:rsid w:val="001F7011"/>
    <w:rsid w:val="002079DB"/>
    <w:rsid w:val="002E72E0"/>
    <w:rsid w:val="002F7A9F"/>
    <w:rsid w:val="00363B0D"/>
    <w:rsid w:val="00407E5B"/>
    <w:rsid w:val="004464DA"/>
    <w:rsid w:val="00490D17"/>
    <w:rsid w:val="004F0DAC"/>
    <w:rsid w:val="00514D96"/>
    <w:rsid w:val="0052567A"/>
    <w:rsid w:val="00533E73"/>
    <w:rsid w:val="005420D8"/>
    <w:rsid w:val="00566023"/>
    <w:rsid w:val="005A0DE2"/>
    <w:rsid w:val="005A5AAB"/>
    <w:rsid w:val="005A61DE"/>
    <w:rsid w:val="005E22C9"/>
    <w:rsid w:val="00607ED2"/>
    <w:rsid w:val="00610ABA"/>
    <w:rsid w:val="00642A8A"/>
    <w:rsid w:val="00670A5E"/>
    <w:rsid w:val="00673911"/>
    <w:rsid w:val="006934CE"/>
    <w:rsid w:val="006B1F7D"/>
    <w:rsid w:val="006B7C73"/>
    <w:rsid w:val="006C2FB1"/>
    <w:rsid w:val="006F3373"/>
    <w:rsid w:val="00700D7E"/>
    <w:rsid w:val="00704718"/>
    <w:rsid w:val="00765A0E"/>
    <w:rsid w:val="00790A72"/>
    <w:rsid w:val="00795534"/>
    <w:rsid w:val="007B1DF8"/>
    <w:rsid w:val="007D122F"/>
    <w:rsid w:val="007D13DF"/>
    <w:rsid w:val="007D2385"/>
    <w:rsid w:val="007F484A"/>
    <w:rsid w:val="007F7991"/>
    <w:rsid w:val="00814F42"/>
    <w:rsid w:val="00845F94"/>
    <w:rsid w:val="0085593A"/>
    <w:rsid w:val="00872CE9"/>
    <w:rsid w:val="008B2D6C"/>
    <w:rsid w:val="008C2118"/>
    <w:rsid w:val="008D7655"/>
    <w:rsid w:val="008E1D7C"/>
    <w:rsid w:val="008E27EC"/>
    <w:rsid w:val="00903366"/>
    <w:rsid w:val="009233B2"/>
    <w:rsid w:val="0096018E"/>
    <w:rsid w:val="00972C4C"/>
    <w:rsid w:val="009765DA"/>
    <w:rsid w:val="009918FD"/>
    <w:rsid w:val="009B0F3F"/>
    <w:rsid w:val="009B4939"/>
    <w:rsid w:val="009F66A1"/>
    <w:rsid w:val="00A37BB8"/>
    <w:rsid w:val="00A64348"/>
    <w:rsid w:val="00A83812"/>
    <w:rsid w:val="00AA0C9B"/>
    <w:rsid w:val="00B30C9B"/>
    <w:rsid w:val="00B53012"/>
    <w:rsid w:val="00BA275B"/>
    <w:rsid w:val="00BB0DBE"/>
    <w:rsid w:val="00BF4EC5"/>
    <w:rsid w:val="00C156CA"/>
    <w:rsid w:val="00C16FB6"/>
    <w:rsid w:val="00C426CC"/>
    <w:rsid w:val="00CB40D3"/>
    <w:rsid w:val="00CB7B26"/>
    <w:rsid w:val="00CC3583"/>
    <w:rsid w:val="00CD0C41"/>
    <w:rsid w:val="00D626C3"/>
    <w:rsid w:val="00D908B9"/>
    <w:rsid w:val="00DD1CE7"/>
    <w:rsid w:val="00DE1A3A"/>
    <w:rsid w:val="00E03981"/>
    <w:rsid w:val="00E163A8"/>
    <w:rsid w:val="00E17D8B"/>
    <w:rsid w:val="00E31B77"/>
    <w:rsid w:val="00E54DA1"/>
    <w:rsid w:val="00EB640E"/>
    <w:rsid w:val="00ED0165"/>
    <w:rsid w:val="00F937EA"/>
    <w:rsid w:val="00F9665C"/>
    <w:rsid w:val="00FC38D2"/>
    <w:rsid w:val="00FD4FD3"/>
    <w:rsid w:val="0D667B18"/>
    <w:rsid w:val="0DD119C7"/>
    <w:rsid w:val="10D01296"/>
    <w:rsid w:val="213A656E"/>
    <w:rsid w:val="24D06CF2"/>
    <w:rsid w:val="2C773801"/>
    <w:rsid w:val="2D200D0E"/>
    <w:rsid w:val="2F3C228B"/>
    <w:rsid w:val="361138EA"/>
    <w:rsid w:val="365E663F"/>
    <w:rsid w:val="479C4FDD"/>
    <w:rsid w:val="47C85DD2"/>
    <w:rsid w:val="489F6A35"/>
    <w:rsid w:val="49C32CF5"/>
    <w:rsid w:val="4AB201B2"/>
    <w:rsid w:val="4BF76BF7"/>
    <w:rsid w:val="4FDC241B"/>
    <w:rsid w:val="4FDF4FBA"/>
    <w:rsid w:val="542909DD"/>
    <w:rsid w:val="550E4096"/>
    <w:rsid w:val="567D7D67"/>
    <w:rsid w:val="59CA2EAE"/>
    <w:rsid w:val="5D37DA78"/>
    <w:rsid w:val="64DB13F3"/>
    <w:rsid w:val="71922E29"/>
    <w:rsid w:val="777FB67F"/>
    <w:rsid w:val="A7E441B8"/>
    <w:rsid w:val="BEEFD258"/>
    <w:rsid w:val="C7BB4C1C"/>
    <w:rsid w:val="DCBF4E3A"/>
    <w:rsid w:val="DDFE12B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autoRedefine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autoRedefine/>
    <w:qFormat/>
    <w:uiPriority w:val="0"/>
    <w:rPr>
      <w:rFonts w:ascii="Times New Roman" w:hAnsi="Times New Roman" w:eastAsia="宋体"/>
      <w:color w:val="0000FF"/>
      <w:u w:val="single"/>
    </w:rPr>
  </w:style>
  <w:style w:type="character" w:customStyle="1" w:styleId="9">
    <w:name w:val="页眉 字符"/>
    <w:basedOn w:val="7"/>
    <w:link w:val="5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3"/>
    <w:autoRedefine/>
    <w:semiHidden/>
    <w:qFormat/>
    <w:uiPriority w:val="99"/>
    <w:rPr>
      <w:sz w:val="18"/>
      <w:szCs w:val="18"/>
    </w:rPr>
  </w:style>
  <w:style w:type="character" w:customStyle="1" w:styleId="12">
    <w:name w:val="日期 字符"/>
    <w:basedOn w:val="7"/>
    <w:link w:val="2"/>
    <w:autoRedefine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SkyUN.Org</Company>
  <Pages>1</Pages>
  <Words>630</Words>
  <Characters>631</Characters>
  <Lines>21</Lines>
  <Paragraphs>8</Paragraphs>
  <TotalTime>2</TotalTime>
  <ScaleCrop>false</ScaleCrop>
  <LinksUpToDate>false</LinksUpToDate>
  <CharactersWithSpaces>1253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2024-09-13T02:49:00Z</dcterms:created>
  <dc:creator>sony</dc:creator>
  <cp:lastModifiedBy>ECNU</cp:lastModifiedBy>
  <dcterms:modified xsi:type="dcterms:W3CDTF">2026-09-29T16:11:10Z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A446D615582D3642BEFCA16ADC71F37A_43</vt:lpwstr>
  </property>
</Properties>
</file>